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维表信息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database: normal_admin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table:sys_dict_item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4159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字段</w:t>
            </w:r>
          </w:p>
        </w:tc>
        <w:tc>
          <w:tcPr>
            <w:tcW w:w="415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备注</w:t>
            </w:r>
          </w:p>
        </w:tc>
        <w:tc>
          <w:tcPr>
            <w:tcW w:w="2239" w:type="dxa"/>
          </w:tcPr>
          <w:p>
            <w:pPr>
              <w:jc w:val="center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val="en-US" w:eastAsia="zh-CN"/>
              </w:rPr>
              <w:t>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res_house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house_status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房间状态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/>
                <w:sz w:val="18"/>
                <w:szCs w:val="24"/>
              </w:rPr>
              <w:t>HOUSE_STATUS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res_resident_info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gender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GENDER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id_type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证件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politics_type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POLITICS_TYPE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domicile_type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户籍类型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DOMICILE_TYPE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default"/>
                <w:highlight w:val="yellow"/>
                <w:vertAlign w:val="baseline"/>
                <w:lang w:val="en-US" w:eastAsia="zh-CN"/>
              </w:rPr>
              <w:t>domicile_place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省市区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highlight w:val="yellow"/>
                <w:vertAlign w:val="baseline"/>
                <w:lang w:val="en-US" w:eastAsia="zh-CN"/>
              </w:rPr>
            </w:pPr>
            <w:r>
              <w:rPr>
                <w:rFonts w:hint="eastAsia"/>
                <w:highlight w:val="yellow"/>
                <w:vertAlign w:val="baseline"/>
                <w:lang w:val="en-US" w:eastAsia="zh-CN"/>
              </w:rPr>
              <w:t>sys_area.area_code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education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EDUCATION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marriage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婚姻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MARRIAGE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profession_type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职业类型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PROFESSION_TYPE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special_type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特殊类型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SPECIAL_TYPE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care_object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关怀对象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CARE_OBJECT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res_resident_quit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resident_type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住户类型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RESIDENT_TYPE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id_type</w:t>
            </w:r>
          </w:p>
        </w:tc>
        <w:tc>
          <w:tcPr>
            <w:tcW w:w="4159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证件</w:t>
            </w:r>
          </w:p>
        </w:tc>
        <w:tc>
          <w:tcPr>
            <w:tcW w:w="2239" w:type="dxa"/>
            <w:vAlign w:val="top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ID_TYPE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res_company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company_type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单位类别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COMPANY_TYPE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res_old_resident_info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old_type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老年人类型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OLD_TYPE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ability_type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自理能力类型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ABILITY_TYPE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personality_type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性格类型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PERSONALITY_TYPE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economic_source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经济来源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ECONOMIC_SOURCE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status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人员现状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TOBU_STATUS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res_special_resident_info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danger_level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危险等级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DANGER_LEVEL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status</w:t>
            </w:r>
          </w:p>
        </w:tc>
        <w:tc>
          <w:tcPr>
            <w:tcW w:w="415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人员现状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TOBU_STATUS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modular_type</w:t>
            </w:r>
          </w:p>
        </w:tc>
        <w:tc>
          <w:tcPr>
            <w:tcW w:w="4159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模块类型</w:t>
            </w:r>
          </w:p>
        </w:tc>
        <w:tc>
          <w:tcPr>
            <w:tcW w:w="2239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模块类型：1-特殊人群管理；</w:t>
            </w:r>
            <w:r>
              <w:rPr>
                <w:rFonts w:hint="eastAsia"/>
                <w:vertAlign w:val="baseline"/>
                <w:lang w:val="en-US" w:eastAsia="zh-CN"/>
              </w:rPr>
              <w:t>2-老年人管理；</w:t>
            </w:r>
            <w:r>
              <w:rPr>
                <w:rFonts w:hint="default"/>
                <w:vertAlign w:val="baseline"/>
                <w:lang w:val="en-US" w:eastAsia="zh-CN"/>
              </w:rPr>
              <w:t>3-重点青少年</w:t>
            </w:r>
          </w:p>
        </w:tc>
      </w:tr>
    </w:tbl>
    <w:p>
      <w:pPr>
        <w:jc w:val="center"/>
        <w:rPr>
          <w:rFonts w:hint="default"/>
          <w:vertAlign w:val="baseline"/>
          <w:lang w:val="en-US" w:eastAsia="zh-CN"/>
        </w:rPr>
      </w:pPr>
      <w:r>
        <w:rPr>
          <w:rFonts w:hint="default"/>
          <w:vertAlign w:val="baseline"/>
          <w:lang w:val="en-US" w:eastAsia="zh-CN"/>
        </w:rPr>
        <w:br w:type="page"/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4084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sec_resident_entrance_record_decode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user_type</w:t>
            </w:r>
          </w:p>
        </w:tc>
        <w:tc>
          <w:tcPr>
            <w:tcW w:w="408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用户类型</w:t>
            </w:r>
          </w:p>
        </w:tc>
        <w:tc>
          <w:tcPr>
            <w:tcW w:w="232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RESIDENT_TYPE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gender</w:t>
            </w:r>
          </w:p>
        </w:tc>
        <w:tc>
          <w:tcPr>
            <w:tcW w:w="408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232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GENDER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sec_vehicle_entrance_record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vehicle_type</w:t>
            </w:r>
          </w:p>
        </w:tc>
        <w:tc>
          <w:tcPr>
            <w:tcW w:w="408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车辆类型</w:t>
            </w:r>
          </w:p>
        </w:tc>
        <w:tc>
          <w:tcPr>
            <w:tcW w:w="232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VEHICLE_TYPE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car_attr</w:t>
            </w:r>
          </w:p>
        </w:tc>
        <w:tc>
          <w:tcPr>
            <w:tcW w:w="408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车辆属性</w:t>
            </w:r>
          </w:p>
        </w:tc>
        <w:tc>
          <w:tcPr>
            <w:tcW w:w="232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VEHICLE_PROPERTIES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sec_device_alarm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device_type</w:t>
            </w:r>
          </w:p>
        </w:tc>
        <w:tc>
          <w:tcPr>
            <w:tcW w:w="408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设备类型</w:t>
            </w:r>
          </w:p>
        </w:tc>
        <w:tc>
          <w:tcPr>
            <w:tcW w:w="232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DEVICE_TYPE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alarm_type</w:t>
            </w:r>
          </w:p>
        </w:tc>
        <w:tc>
          <w:tcPr>
            <w:tcW w:w="408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警报类型</w:t>
            </w:r>
          </w:p>
        </w:tc>
        <w:tc>
          <w:tcPr>
            <w:tcW w:w="232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ALARM_TYPE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status</w:t>
            </w:r>
          </w:p>
        </w:tc>
        <w:tc>
          <w:tcPr>
            <w:tcW w:w="4084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记录处理状态</w:t>
            </w:r>
          </w:p>
        </w:tc>
        <w:tc>
          <w:tcPr>
            <w:tcW w:w="232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HANDLER_STATUS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alarm_level</w:t>
            </w:r>
          </w:p>
        </w:tc>
        <w:tc>
          <w:tcPr>
            <w:tcW w:w="408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告警级别</w:t>
            </w:r>
          </w:p>
        </w:tc>
        <w:tc>
          <w:tcPr>
            <w:tcW w:w="232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Microsoft YaHei UI" w:hAnsi="Microsoft YaHei UI" w:eastAsia="Microsoft YaHei UI"/>
                <w:sz w:val="18"/>
                <w:szCs w:val="24"/>
              </w:rPr>
              <w:t>ALARM_LEVEL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08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2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08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2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0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4084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28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ZTEzNmYxMWMyNWNmZTMxNzJhY2M4ZDJhNjQxZjQifQ=="/>
  </w:docVars>
  <w:rsids>
    <w:rsidRoot w:val="00172A27"/>
    <w:rsid w:val="076B5857"/>
    <w:rsid w:val="2CC11EC1"/>
    <w:rsid w:val="2F36400C"/>
    <w:rsid w:val="2FA645E4"/>
    <w:rsid w:val="30542A7D"/>
    <w:rsid w:val="35DE52C2"/>
    <w:rsid w:val="50696A29"/>
    <w:rsid w:val="561B17C3"/>
    <w:rsid w:val="6B0341B4"/>
    <w:rsid w:val="715A58C0"/>
    <w:rsid w:val="7373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8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1"/>
    <w:basedOn w:val="1"/>
    <w:qFormat/>
    <w:uiPriority w:val="0"/>
    <w:pPr>
      <w:spacing w:line="400" w:lineRule="exact"/>
      <w:ind w:firstLine="200" w:firstLineChars="200"/>
    </w:pPr>
    <w:rPr>
      <w:rFonts w:ascii="楷体_GB2312" w:hAnsi="楷体_GB2312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741</Characters>
  <Lines>0</Lines>
  <Paragraphs>0</Paragraphs>
  <TotalTime>18</TotalTime>
  <ScaleCrop>false</ScaleCrop>
  <LinksUpToDate>false</LinksUpToDate>
  <CharactersWithSpaces>743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2021-11-07T16:33:00Z</dcterms:created>
  <dc:creator>ASUS</dc:creator>
  <cp:lastModifiedBy>ZwZwZw</cp:lastModifiedBy>
  <dcterms:modified xsi:type="dcterms:W3CDTF">2022-06-29T08:15:45Z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B32F5F3CE1F14FDD97ED62CF10E74B6D</vt:lpwstr>
  </property>
</Properties>
</file>