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OCR</w:t>
      </w:r>
      <w:r>
        <w:t>服务部署</w:t>
      </w:r>
      <w:r>
        <w:rPr>
          <w:rFonts w:hint="eastAsia"/>
          <w:lang w:val="en-US" w:eastAsia="zh-CN"/>
        </w:rPr>
        <w:t>说明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本部署文档涉及到身份证内容识别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程序包说明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OCR程序包：scpoc.tar.gz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镜像包：ocr_cpu_license_v4.1.tar.gz</w:t>
      </w:r>
    </w:p>
    <w:p>
      <w:pPr>
        <w:rPr>
          <w:rFonts w:hint="default"/>
          <w:lang w:val="en-US" w:eastAsia="zh-CN"/>
        </w:rPr>
      </w:pPr>
    </w:p>
    <w:p>
      <w:pPr>
        <w:pStyle w:val="7"/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服务部署</w:t>
      </w:r>
    </w:p>
    <w:p>
      <w:pPr>
        <w:pStyle w:val="7"/>
        <w:numPr>
          <w:ilvl w:val="0"/>
          <w:numId w:val="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镜像导入</w:t>
      </w:r>
    </w:p>
    <w:p>
      <w:pPr>
        <w:pStyle w:val="7"/>
        <w:numPr>
          <w:ilvl w:val="0"/>
          <w:numId w:val="0"/>
        </w:numPr>
        <w:ind w:left="840" w:leftChars="40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docker load -i ocr_cpu_license_v4.1.tar.gz</w:t>
      </w:r>
    </w:p>
    <w:p>
      <w:pPr>
        <w:pStyle w:val="7"/>
        <w:numPr>
          <w:ilvl w:val="0"/>
          <w:numId w:val="0"/>
        </w:numPr>
        <w:ind w:left="840" w:leftChars="40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或者gunzip -c ocr_cpu_license_v4.1.tar.gz | docker load</w:t>
      </w:r>
    </w:p>
    <w:p>
      <w:pPr>
        <w:pStyle w:val="7"/>
        <w:numPr>
          <w:ilvl w:val="0"/>
          <w:numId w:val="0"/>
        </w:numPr>
        <w:ind w:left="840" w:leftChars="400" w:firstLine="420" w:firstLineChars="0"/>
        <w:rPr>
          <w:rFonts w:hint="default"/>
          <w:lang w:val="en-US" w:eastAsia="zh-CN"/>
        </w:rPr>
      </w:pPr>
    </w:p>
    <w:p>
      <w:pPr>
        <w:pStyle w:val="7"/>
        <w:numPr>
          <w:ilvl w:val="0"/>
          <w:numId w:val="2"/>
        </w:numPr>
        <w:ind w:leftChars="0"/>
      </w:pPr>
      <w:r>
        <w:rPr>
          <w:rFonts w:hint="eastAsia"/>
          <w:lang w:val="en-US" w:eastAsia="zh-CN"/>
        </w:rPr>
        <w:t>OCR服务部署</w:t>
      </w:r>
    </w:p>
    <w:p>
      <w:pPr>
        <w:pStyle w:val="7"/>
        <w:numPr>
          <w:ilvl w:val="0"/>
          <w:numId w:val="3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解压OCR服务程序包：</w:t>
      </w:r>
    </w:p>
    <w:p>
      <w:pPr>
        <w:pStyle w:val="7"/>
        <w:numPr>
          <w:ilvl w:val="0"/>
          <w:numId w:val="0"/>
        </w:num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tar -zxvf </w:t>
      </w:r>
      <w:r>
        <w:rPr>
          <w:rFonts w:hint="eastAsia"/>
          <w:lang w:val="en-US" w:eastAsia="zh-CN"/>
        </w:rPr>
        <w:t>scpoc.tar.gz</w:t>
      </w:r>
    </w:p>
    <w:p>
      <w:pPr>
        <w:pStyle w:val="7"/>
        <w:numPr>
          <w:ilvl w:val="0"/>
          <w:numId w:val="3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进入scpoc目录，修改配置</w:t>
      </w:r>
    </w:p>
    <w:p>
      <w:pPr>
        <w:pStyle w:val="7"/>
        <w:numPr>
          <w:ilvl w:val="0"/>
          <w:numId w:val="0"/>
        </w:num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vi script/server.sh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export AFRAME_PROJECT=scpoc</w:t>
            </w: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export AFRAME_DOCKER=ocr_cpu_license:v4.1</w:t>
            </w: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export AFRAME_ADDRESS=0.0.0.0</w:t>
            </w: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export AFRAME_PORT=8121</w:t>
            </w: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export AFRAME_PATH=`pwd`</w:t>
            </w: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docker run --name $AFRAME_PROJECT --rm --net=host  -v /etc/localtime:/etc/localtime --env AFRAME_LOCK=$AFRAME_LOCK --env AFRAME_ADDRESS=$AFRAME_ADDRESS --env AFRAME_PORT=$AFRAME_PORT --env AFRAME=/aframe/lib --env PYTHONIOENCODING=utf-8 --env PYTHONUNBUFFERED=0 --env AFRAME_PROJECT=$AFRAME_PROJECT -v $AFRAME_PATH:/aframe --privileged=true -w /aframe --user=root $AFRAME_DOCKER python aframe.py cfg/flask.yml -e </w:t>
            </w:r>
          </w:p>
        </w:tc>
      </w:tr>
    </w:tbl>
    <w:p>
      <w:pPr>
        <w:pStyle w:val="7"/>
        <w:numPr>
          <w:ilvl w:val="0"/>
          <w:numId w:val="0"/>
        </w:numPr>
        <w:ind w:left="840" w:leftChars="0" w:firstLine="420" w:firstLineChars="0"/>
        <w:rPr>
          <w:rFonts w:hint="eastAsia"/>
          <w:lang w:val="en-US" w:eastAsia="zh-CN"/>
        </w:rPr>
      </w:pPr>
    </w:p>
    <w:p>
      <w:pPr>
        <w:pStyle w:val="7"/>
        <w:numPr>
          <w:ilvl w:val="0"/>
          <w:numId w:val="3"/>
        </w:numPr>
        <w:ind w:left="420" w:leftChars="0"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启动服务</w:t>
      </w:r>
    </w:p>
    <w:p>
      <w:pPr>
        <w:pStyle w:val="7"/>
        <w:numPr>
          <w:ilvl w:val="0"/>
          <w:numId w:val="0"/>
        </w:numPr>
        <w:ind w:left="840"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sh script/server.sh </w:t>
      </w:r>
    </w:p>
    <w:p>
      <w:pPr>
        <w:pStyle w:val="7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查看日志确定服务是否启动成功。</w:t>
      </w: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具体接口参考接口文档</w:t>
      </w:r>
    </w:p>
    <w:p>
      <w:pPr>
        <w:ind w:firstLine="315" w:firstLineChars="15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4ADD13"/>
    <w:multiLevelType w:val="singleLevel"/>
    <w:tmpl w:val="9F4ADD1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26033C9"/>
    <w:multiLevelType w:val="singleLevel"/>
    <w:tmpl w:val="A26033C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F7F08B6"/>
    <w:multiLevelType w:val="singleLevel"/>
    <w:tmpl w:val="BF7F08B6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xNGE5NWUwZWMzMTEzMzczYjcwODQ0OWI4MTUwZWMifQ=="/>
  </w:docVars>
  <w:rsids>
    <w:rsidRoot w:val="009736FE"/>
    <w:rsid w:val="0026427C"/>
    <w:rsid w:val="002B159C"/>
    <w:rsid w:val="00793C18"/>
    <w:rsid w:val="00806A12"/>
    <w:rsid w:val="009027A8"/>
    <w:rsid w:val="009736FE"/>
    <w:rsid w:val="00986FA3"/>
    <w:rsid w:val="00CB225F"/>
    <w:rsid w:val="0179546C"/>
    <w:rsid w:val="05B31EF2"/>
    <w:rsid w:val="09A84B40"/>
    <w:rsid w:val="0CB3217A"/>
    <w:rsid w:val="198F7ACB"/>
    <w:rsid w:val="1D0C4AF3"/>
    <w:rsid w:val="1D230C56"/>
    <w:rsid w:val="1E34479D"/>
    <w:rsid w:val="1F0B3750"/>
    <w:rsid w:val="1F1224C7"/>
    <w:rsid w:val="3EE410B5"/>
    <w:rsid w:val="40B06451"/>
    <w:rsid w:val="44E21401"/>
    <w:rsid w:val="570C1D27"/>
    <w:rsid w:val="613142CD"/>
    <w:rsid w:val="6865349E"/>
    <w:rsid w:val="6AF81688"/>
    <w:rsid w:val="6BF84629"/>
    <w:rsid w:val="6CBA7B30"/>
    <w:rsid w:val="6DCC3677"/>
    <w:rsid w:val="6EA77C40"/>
    <w:rsid w:val="728E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8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163</Words>
  <Characters>820</Characters>
  <Lines>8</Lines>
  <Paragraphs>2</Paragraphs>
  <TotalTime>14</TotalTime>
  <ScaleCrop>false</ScaleCrop>
  <LinksUpToDate>false</LinksUpToDate>
  <CharactersWithSpaces>881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2019-08-15T08:04:00Z</dcterms:created>
  <dc:creator>chenyx8</dc:creator>
  <cp:lastModifiedBy>懒小小</cp:lastModifiedBy>
  <dcterms:modified xsi:type="dcterms:W3CDTF">2023-04-10T02:20:19Z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462046B467FA456784400C0B6D5B4E46</vt:lpwstr>
  </property>
</Properties>
</file>